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637" w:rsidRDefault="00592637" w:rsidP="00592637">
      <w:pPr>
        <w:pStyle w:val="z-TopofForm"/>
      </w:pPr>
      <w:r>
        <w:t>Top of Form</w:t>
      </w:r>
    </w:p>
    <w:tbl>
      <w:tblPr>
        <w:tblW w:w="13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800"/>
        <w:gridCol w:w="1080"/>
        <w:gridCol w:w="3060"/>
        <w:gridCol w:w="2880"/>
        <w:gridCol w:w="2880"/>
      </w:tblGrid>
      <w:tr w:rsidR="00592637" w:rsidRPr="00EF13C4" w:rsidTr="002B444F">
        <w:trPr>
          <w:trHeight w:val="935"/>
        </w:trPr>
        <w:tc>
          <w:tcPr>
            <w:tcW w:w="1728" w:type="dxa"/>
          </w:tcPr>
          <w:p w:rsidR="00592637" w:rsidRDefault="00592637" w:rsidP="002B44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EF13C4">
              <w:rPr>
                <w:rFonts w:ascii="Times New Roman" w:hAnsi="Times New Roman"/>
                <w:b/>
                <w:sz w:val="26"/>
                <w:szCs w:val="26"/>
              </w:rPr>
              <w:t>esson</w:t>
            </w:r>
            <w:proofErr w:type="spellEnd"/>
          </w:p>
          <w:p w:rsidR="00592637" w:rsidRDefault="00592637" w:rsidP="002B44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2637" w:rsidRPr="00EF13C4" w:rsidRDefault="00592637" w:rsidP="002B44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592637" w:rsidRDefault="00592637" w:rsidP="002B44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13C4">
              <w:rPr>
                <w:rFonts w:ascii="Times New Roman" w:hAnsi="Times New Roman"/>
                <w:b/>
                <w:sz w:val="26"/>
                <w:szCs w:val="26"/>
              </w:rPr>
              <w:t>Co-teaching Approach</w:t>
            </w:r>
          </w:p>
          <w:p w:rsidR="00592637" w:rsidRPr="00EF13C4" w:rsidRDefault="00592637" w:rsidP="002B44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13C4">
              <w:rPr>
                <w:rFonts w:ascii="Times New Roman" w:hAnsi="Times New Roman"/>
                <w:b/>
                <w:sz w:val="20"/>
                <w:szCs w:val="20"/>
              </w:rPr>
              <w:t>(can select more than one)</w:t>
            </w:r>
          </w:p>
          <w:p w:rsidR="00592637" w:rsidRPr="00EF13C4" w:rsidRDefault="00592637" w:rsidP="002B444F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592637" w:rsidRDefault="00592637" w:rsidP="002B44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Time</w:t>
            </w:r>
          </w:p>
          <w:p w:rsidR="00592637" w:rsidRDefault="00592637" w:rsidP="002B44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2637" w:rsidRPr="00440A79" w:rsidRDefault="00592637" w:rsidP="002B44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60" w:type="dxa"/>
          </w:tcPr>
          <w:p w:rsidR="00592637" w:rsidRDefault="00592637" w:rsidP="002B44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General Education</w:t>
            </w:r>
            <w:r w:rsidRPr="00EF13C4">
              <w:rPr>
                <w:rFonts w:ascii="Times New Roman" w:hAnsi="Times New Roman"/>
                <w:b/>
                <w:sz w:val="26"/>
                <w:szCs w:val="26"/>
              </w:rPr>
              <w:t xml:space="preserve"> Teacher</w:t>
            </w:r>
          </w:p>
          <w:p w:rsidR="00592637" w:rsidRDefault="00592637" w:rsidP="002B44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2637" w:rsidRPr="008F54AB" w:rsidRDefault="00592637" w:rsidP="002B44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</w:tcPr>
          <w:p w:rsidR="00592637" w:rsidRDefault="00592637" w:rsidP="002B44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Special Service Provider</w:t>
            </w:r>
          </w:p>
          <w:p w:rsidR="00592637" w:rsidRDefault="00592637" w:rsidP="002B44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2637" w:rsidRPr="008F54AB" w:rsidRDefault="00592637" w:rsidP="002B44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</w:tcPr>
          <w:p w:rsidR="00592637" w:rsidRDefault="00592637" w:rsidP="002B44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Considerations</w:t>
            </w:r>
          </w:p>
          <w:p w:rsidR="00592637" w:rsidRPr="00101AFB" w:rsidRDefault="00592637" w:rsidP="002B444F">
            <w:pPr>
              <w:jc w:val="center"/>
              <w:rPr>
                <w:rFonts w:ascii="Times New Roman" w:hAnsi="Times New Roman"/>
              </w:rPr>
            </w:pPr>
            <w:r w:rsidRPr="00101AFB">
              <w:rPr>
                <w:rFonts w:ascii="Times New Roman" w:hAnsi="Times New Roman"/>
              </w:rPr>
              <w:t>(may include adaptations, differentiation, accommodations, and student-specific needs)</w:t>
            </w:r>
          </w:p>
        </w:tc>
      </w:tr>
      <w:tr w:rsidR="00592637" w:rsidRPr="00EF13C4" w:rsidTr="002B444F">
        <w:trPr>
          <w:trHeight w:val="2600"/>
        </w:trPr>
        <w:tc>
          <w:tcPr>
            <w:tcW w:w="1728" w:type="dxa"/>
          </w:tcPr>
          <w:p w:rsidR="00592637" w:rsidRPr="00EF13C4" w:rsidRDefault="00592637" w:rsidP="002B444F">
            <w:pPr>
              <w:rPr>
                <w:rFonts w:ascii="Times New Roman" w:hAnsi="Times New Roman"/>
                <w:b/>
              </w:rPr>
            </w:pPr>
            <w:r w:rsidRPr="00EF13C4">
              <w:rPr>
                <w:rFonts w:ascii="Times New Roman" w:hAnsi="Times New Roman"/>
                <w:b/>
              </w:rPr>
              <w:t>Beginning:</w:t>
            </w:r>
          </w:p>
          <w:p w:rsidR="00592637" w:rsidRPr="00EF13C4" w:rsidRDefault="00592637" w:rsidP="002B444F">
            <w:pPr>
              <w:rPr>
                <w:rFonts w:ascii="Times New Roman" w:hAnsi="Times New Roman"/>
              </w:rPr>
            </w:pPr>
            <w:r w:rsidRPr="00EF13C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may include: </w:t>
            </w:r>
            <w:r w:rsidRPr="00EF13C4">
              <w:rPr>
                <w:rFonts w:ascii="Times New Roman" w:hAnsi="Times New Roman"/>
              </w:rPr>
              <w:t>Opening; Warm Up; Review; Anticipatory Set)</w:t>
            </w:r>
          </w:p>
        </w:tc>
        <w:tc>
          <w:tcPr>
            <w:tcW w:w="1800" w:type="dxa"/>
          </w:tcPr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</w:instrText>
            </w: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instrText xml:space="preserve">MACROBUTTON HTMLDirect </w:instrText>
            </w:r>
            <w:r>
              <w:rPr>
                <w:noProof/>
              </w:rPr>
              <w:drawing>
                <wp:inline distT="0" distB="0" distL="0" distR="0" wp14:anchorId="54B1F0F2" wp14:editId="49754403">
                  <wp:extent cx="207010" cy="207010"/>
                  <wp:effectExtent l="19050" t="0" r="2540" b="0"/>
                  <wp:docPr id="9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>One Teach, One Support</w:t>
            </w: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</w:instrText>
            </w: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instrText xml:space="preserve">MACROBUTTON HTMLDirect </w:instrText>
            </w:r>
            <w:r>
              <w:rPr>
                <w:noProof/>
              </w:rPr>
              <w:drawing>
                <wp:inline distT="0" distB="0" distL="0" distR="0" wp14:anchorId="32BF0799" wp14:editId="6593509F">
                  <wp:extent cx="207010" cy="207010"/>
                  <wp:effectExtent l="19050" t="0" r="2540" b="0"/>
                  <wp:docPr id="8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>Parallel</w:t>
            </w: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</w:instrText>
            </w: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instrText xml:space="preserve">MACROBUTTON HTMLDirect </w:instrText>
            </w:r>
            <w:r>
              <w:rPr>
                <w:noProof/>
              </w:rPr>
              <w:drawing>
                <wp:inline distT="0" distB="0" distL="0" distR="0" wp14:anchorId="5F88CE02" wp14:editId="1E54124C">
                  <wp:extent cx="207010" cy="207010"/>
                  <wp:effectExtent l="19050" t="0" r="2540" b="0"/>
                  <wp:docPr id="88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>Alternative</w:t>
            </w: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</w:instrText>
            </w: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instrText xml:space="preserve">MACROBUTTON HTMLDirect </w:instrText>
            </w:r>
            <w:r>
              <w:rPr>
                <w:noProof/>
              </w:rPr>
              <w:drawing>
                <wp:inline distT="0" distB="0" distL="0" distR="0" wp14:anchorId="1A4EB2D9" wp14:editId="582FDC03">
                  <wp:extent cx="207010" cy="207010"/>
                  <wp:effectExtent l="19050" t="0" r="2540" b="0"/>
                  <wp:docPr id="87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>Station</w:t>
            </w: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</w:instrText>
            </w: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instrText xml:space="preserve">MACROBUTTON HTMLDirect </w:instrText>
            </w:r>
            <w:r w:rsidRPr="00592637">
              <w:rPr>
                <w:noProof/>
              </w:rPr>
              <w:drawing>
                <wp:inline distT="0" distB="0" distL="0" distR="0" wp14:anchorId="3F184D3C" wp14:editId="2257D116">
                  <wp:extent cx="207010" cy="207010"/>
                  <wp:effectExtent l="19050" t="0" r="2540" b="0"/>
                  <wp:docPr id="8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t>Team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Pr="00EF13C4" w:rsidRDefault="00592637" w:rsidP="002B44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:rsidR="00592637" w:rsidRPr="00EF13C4" w:rsidRDefault="00592637" w:rsidP="002B44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:rsidR="00592637" w:rsidRPr="00592637" w:rsidRDefault="00592637" w:rsidP="002B44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</w:tcPr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</w:p>
        </w:tc>
      </w:tr>
      <w:tr w:rsidR="00592637" w:rsidRPr="00EF13C4" w:rsidTr="002B444F">
        <w:trPr>
          <w:trHeight w:val="2240"/>
        </w:trPr>
        <w:tc>
          <w:tcPr>
            <w:tcW w:w="1728" w:type="dxa"/>
          </w:tcPr>
          <w:p w:rsidR="00592637" w:rsidRPr="00EF13C4" w:rsidRDefault="00592637" w:rsidP="002B444F">
            <w:pPr>
              <w:rPr>
                <w:rFonts w:ascii="Times New Roman" w:hAnsi="Times New Roman"/>
                <w:b/>
              </w:rPr>
            </w:pPr>
            <w:r w:rsidRPr="00EF13C4">
              <w:rPr>
                <w:rFonts w:ascii="Times New Roman" w:hAnsi="Times New Roman"/>
                <w:b/>
              </w:rPr>
              <w:t>Middle:</w:t>
            </w:r>
          </w:p>
          <w:p w:rsidR="00592637" w:rsidRPr="00EF13C4" w:rsidRDefault="00592637" w:rsidP="002B444F">
            <w:pPr>
              <w:rPr>
                <w:rFonts w:ascii="Times New Roman" w:hAnsi="Times New Roman"/>
              </w:rPr>
            </w:pPr>
            <w:r w:rsidRPr="00EF13C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may include: Instruction; Checking for Understanding; Independent or Group Practice</w:t>
            </w:r>
            <w:r w:rsidRPr="00EF13C4">
              <w:rPr>
                <w:rFonts w:ascii="Times New Roman" w:hAnsi="Times New Roman"/>
              </w:rPr>
              <w:t>)</w:t>
            </w:r>
          </w:p>
        </w:tc>
        <w:tc>
          <w:tcPr>
            <w:tcW w:w="1800" w:type="dxa"/>
          </w:tcPr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</w:instrText>
            </w: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instrText xml:space="preserve">MACROBUTTON HTMLDirect </w:instrText>
            </w:r>
            <w:r>
              <w:rPr>
                <w:noProof/>
              </w:rPr>
              <w:drawing>
                <wp:inline distT="0" distB="0" distL="0" distR="0" wp14:anchorId="1DFD0E1D" wp14:editId="10132F34">
                  <wp:extent cx="207010" cy="207010"/>
                  <wp:effectExtent l="19050" t="0" r="2540" b="0"/>
                  <wp:docPr id="60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>One Teach, One Support</w:t>
            </w: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</w:instrText>
            </w: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instrText xml:space="preserve">MACROBUTTON HTMLDirect </w:instrText>
            </w:r>
            <w:r w:rsidRPr="00592637">
              <w:rPr>
                <w:noProof/>
              </w:rPr>
              <w:drawing>
                <wp:inline distT="0" distB="0" distL="0" distR="0" wp14:anchorId="4B068800" wp14:editId="549C44FC">
                  <wp:extent cx="207010" cy="207010"/>
                  <wp:effectExtent l="19050" t="0" r="2540" b="0"/>
                  <wp:docPr id="59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t>Parallel</w:t>
            </w: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</w:instrText>
            </w: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instrText xml:space="preserve">MACROBUTTON HTMLDirect </w:instrText>
            </w:r>
            <w:r>
              <w:rPr>
                <w:noProof/>
              </w:rPr>
              <w:drawing>
                <wp:inline distT="0" distB="0" distL="0" distR="0" wp14:anchorId="0A0F6159" wp14:editId="0B165918">
                  <wp:extent cx="207010" cy="207010"/>
                  <wp:effectExtent l="19050" t="0" r="2540" b="0"/>
                  <wp:docPr id="5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>Alternative</w:t>
            </w: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</w:instrText>
            </w: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instrText xml:space="preserve">MACROBUTTON HTMLDirect </w:instrText>
            </w:r>
            <w:r>
              <w:rPr>
                <w:noProof/>
              </w:rPr>
              <w:drawing>
                <wp:inline distT="0" distB="0" distL="0" distR="0" wp14:anchorId="7364A550" wp14:editId="7726E5B8">
                  <wp:extent cx="207010" cy="207010"/>
                  <wp:effectExtent l="19050" t="0" r="2540" b="0"/>
                  <wp:docPr id="57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>Station</w:t>
            </w: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</w:instrText>
            </w: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instrText xml:space="preserve">MACROBUTTON HTMLDirect </w:instrText>
            </w:r>
            <w:r w:rsidRPr="00592637">
              <w:rPr>
                <w:noProof/>
              </w:rPr>
              <w:drawing>
                <wp:inline distT="0" distB="0" distL="0" distR="0" wp14:anchorId="2A47C732" wp14:editId="1EB18CAD">
                  <wp:extent cx="207010" cy="207010"/>
                  <wp:effectExtent l="19050" t="0" r="2540" b="0"/>
                  <wp:docPr id="56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t>Team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Pr="00EF13C4" w:rsidRDefault="00592637" w:rsidP="002B44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:rsidR="00592637" w:rsidRPr="00EF13C4" w:rsidRDefault="00592637" w:rsidP="002B44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:rsidR="00592637" w:rsidRPr="005B52A4" w:rsidRDefault="00592637" w:rsidP="002B444F">
            <w:pPr>
              <w:pStyle w:val="Normal1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880" w:type="dxa"/>
          </w:tcPr>
          <w:p w:rsidR="00592637" w:rsidRPr="005B52A4" w:rsidRDefault="00592637" w:rsidP="002B44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</w:tcPr>
          <w:p w:rsidR="00592637" w:rsidRPr="00A73D4E" w:rsidRDefault="00592637" w:rsidP="002B444F">
            <w:pPr>
              <w:rPr>
                <w:rFonts w:ascii="Times New Roman" w:hAnsi="Times New Roman"/>
              </w:rPr>
            </w:pPr>
          </w:p>
        </w:tc>
      </w:tr>
      <w:tr w:rsidR="00592637" w:rsidRPr="00EF13C4" w:rsidTr="002B444F">
        <w:trPr>
          <w:trHeight w:val="2690"/>
        </w:trPr>
        <w:tc>
          <w:tcPr>
            <w:tcW w:w="1728" w:type="dxa"/>
          </w:tcPr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  <w:r w:rsidRPr="00592637">
              <w:rPr>
                <w:rFonts w:ascii="Times New Roman" w:hAnsi="Times New Roman"/>
                <w:b/>
              </w:rPr>
              <w:t>End:</w:t>
            </w:r>
          </w:p>
          <w:p w:rsidR="00592637" w:rsidRPr="00592637" w:rsidRDefault="00592637" w:rsidP="002B444F">
            <w:pPr>
              <w:rPr>
                <w:rFonts w:ascii="Times New Roman" w:hAnsi="Times New Roman"/>
              </w:rPr>
            </w:pPr>
            <w:r w:rsidRPr="00592637">
              <w:rPr>
                <w:rFonts w:ascii="Times New Roman" w:hAnsi="Times New Roman"/>
              </w:rPr>
              <w:t>(may include: Closing, Assessments, Extension of the Lesson)</w:t>
            </w:r>
          </w:p>
        </w:tc>
        <w:tc>
          <w:tcPr>
            <w:tcW w:w="1800" w:type="dxa"/>
          </w:tcPr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</w:instrText>
            </w: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instrText xml:space="preserve">MACROBUTTON HTMLDirect </w:instrText>
            </w:r>
            <w:r w:rsidRPr="00592637">
              <w:rPr>
                <w:noProof/>
              </w:rPr>
              <w:drawing>
                <wp:inline distT="0" distB="0" distL="0" distR="0" wp14:anchorId="1C6E9594" wp14:editId="596D023D">
                  <wp:extent cx="207010" cy="207010"/>
                  <wp:effectExtent l="19050" t="0" r="2540" b="0"/>
                  <wp:docPr id="35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t>One Teach, One Support</w:t>
            </w:r>
          </w:p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</w:instrText>
            </w: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instrText xml:space="preserve">MACROBUTTON HTMLDirect </w:instrText>
            </w:r>
            <w:r w:rsidRPr="00592637">
              <w:rPr>
                <w:noProof/>
              </w:rPr>
              <w:drawing>
                <wp:inline distT="0" distB="0" distL="0" distR="0" wp14:anchorId="45FBD632" wp14:editId="6955158D">
                  <wp:extent cx="207010" cy="207010"/>
                  <wp:effectExtent l="19050" t="0" r="2540" b="0"/>
                  <wp:docPr id="34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t>Parallel</w:t>
            </w:r>
          </w:p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</w:instrText>
            </w: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instrText xml:space="preserve">MACROBUTTON HTMLDirect </w:instrText>
            </w:r>
            <w:r w:rsidRPr="00592637">
              <w:rPr>
                <w:noProof/>
              </w:rPr>
              <w:drawing>
                <wp:inline distT="0" distB="0" distL="0" distR="0" wp14:anchorId="0028B6D1" wp14:editId="34FA1551">
                  <wp:extent cx="207010" cy="207010"/>
                  <wp:effectExtent l="19050" t="0" r="2540" b="0"/>
                  <wp:docPr id="3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t>Alternative</w:t>
            </w:r>
          </w:p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</w:instrText>
            </w: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instrText xml:space="preserve">MACROBUTTON HTMLDirect </w:instrText>
            </w:r>
            <w:r w:rsidRPr="00592637">
              <w:rPr>
                <w:noProof/>
              </w:rPr>
              <w:drawing>
                <wp:inline distT="0" distB="0" distL="0" distR="0" wp14:anchorId="79109067" wp14:editId="0B80AEB1">
                  <wp:extent cx="207010" cy="207010"/>
                  <wp:effectExtent l="19050" t="0" r="2540" b="0"/>
                  <wp:docPr id="32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t>Station</w:t>
            </w:r>
          </w:p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</w:instrText>
            </w:r>
            <w:r w:rsidRPr="00592637">
              <w:rPr>
                <w:rFonts w:ascii="Times New Roman" w:hAnsi="Times New Roman"/>
                <w:b/>
              </w:rPr>
              <w:fldChar w:fldCharType="begin"/>
            </w:r>
            <w:r w:rsidRPr="00592637">
              <w:rPr>
                <w:rFonts w:ascii="Times New Roman" w:hAnsi="Times New Roman"/>
                <w:b/>
              </w:rPr>
              <w:instrText xml:space="preserve"> PRIVATE "&lt;INPUT TYPE=\"CHECKBOX\" NAME=\"approach\"&gt;" </w:instrText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instrText xml:space="preserve">MACROBUTTON HTMLDirect </w:instrText>
            </w:r>
            <w:r w:rsidRPr="00592637">
              <w:rPr>
                <w:noProof/>
              </w:rPr>
              <w:drawing>
                <wp:inline distT="0" distB="0" distL="0" distR="0" wp14:anchorId="62BA65BC" wp14:editId="23DDC84C">
                  <wp:extent cx="207010" cy="207010"/>
                  <wp:effectExtent l="19050" t="0" r="2540" b="0"/>
                  <wp:docPr id="31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637">
              <w:rPr>
                <w:rFonts w:ascii="Times New Roman" w:hAnsi="Times New Roman"/>
                <w:b/>
              </w:rPr>
              <w:fldChar w:fldCharType="end"/>
            </w:r>
            <w:r w:rsidRPr="00592637">
              <w:rPr>
                <w:rFonts w:ascii="Times New Roman" w:hAnsi="Times New Roman"/>
                <w:b/>
              </w:rPr>
              <w:t xml:space="preserve">Team </w:t>
            </w:r>
          </w:p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</w:p>
          <w:p w:rsidR="00592637" w:rsidRPr="00592637" w:rsidRDefault="00592637" w:rsidP="002B44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:rsidR="00592637" w:rsidRPr="00EF13C4" w:rsidRDefault="00592637" w:rsidP="002B44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:rsidR="00592637" w:rsidRPr="005B52A4" w:rsidRDefault="00592637" w:rsidP="002B444F">
            <w:pPr>
              <w:pStyle w:val="Normal1"/>
              <w:spacing w:after="0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</w:tcPr>
          <w:p w:rsidR="00592637" w:rsidRPr="005B52A4" w:rsidRDefault="00592637" w:rsidP="002B44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</w:tcPr>
          <w:p w:rsidR="00592637" w:rsidRPr="00EF13C4" w:rsidRDefault="00592637" w:rsidP="002B444F">
            <w:pPr>
              <w:rPr>
                <w:rFonts w:ascii="Times New Roman" w:hAnsi="Times New Roman"/>
                <w:b/>
              </w:rPr>
            </w:pPr>
          </w:p>
        </w:tc>
      </w:tr>
    </w:tbl>
    <w:p w:rsidR="004C043B" w:rsidRDefault="004C043B"/>
    <w:sectPr w:rsidR="004C043B" w:rsidSect="005926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D05FE"/>
    <w:multiLevelType w:val="hybridMultilevel"/>
    <w:tmpl w:val="30F8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37"/>
    <w:rsid w:val="004C043B"/>
    <w:rsid w:val="0059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11251-7B5F-4B1F-BE9A-32FEE66F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3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63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2637"/>
    <w:pPr>
      <w:pBdr>
        <w:bottom w:val="single" w:sz="6" w:space="1" w:color="auto"/>
      </w:pBdr>
      <w:spacing w:line="276" w:lineRule="auto"/>
      <w:jc w:val="center"/>
    </w:pPr>
    <w:rPr>
      <w:rFonts w:ascii="Arial" w:eastAsia="Calibri" w:hAnsi="Arial" w:cs="Times New Roman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2637"/>
    <w:rPr>
      <w:rFonts w:ascii="Arial" w:eastAsia="Calibri" w:hAnsi="Arial" w:cs="Times New Roman"/>
      <w:vanish/>
      <w:sz w:val="16"/>
      <w:szCs w:val="16"/>
    </w:rPr>
  </w:style>
  <w:style w:type="paragraph" w:customStyle="1" w:styleId="Normal1">
    <w:name w:val="Normal1"/>
    <w:rsid w:val="00592637"/>
    <w:pPr>
      <w:spacing w:after="200" w:line="276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M. Gallo Knight</dc:creator>
  <cp:keywords/>
  <dc:description/>
  <cp:lastModifiedBy>Anna M. Gallo Knight</cp:lastModifiedBy>
  <cp:revision>1</cp:revision>
  <dcterms:created xsi:type="dcterms:W3CDTF">2017-05-26T12:58:00Z</dcterms:created>
  <dcterms:modified xsi:type="dcterms:W3CDTF">2017-05-26T13:01:00Z</dcterms:modified>
</cp:coreProperties>
</file>