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EF9ECDF" w14:textId="5C7E8B6C" w:rsidR="00BC32F5" w:rsidRPr="006B08B9" w:rsidRDefault="00BC32F5" w:rsidP="006B08B9">
      <w:pPr>
        <w:jc w:val="center"/>
        <w:rPr>
          <w:rFonts w:ascii="Arial" w:hAnsi="Arial" w:cs="Arial"/>
          <w:b/>
          <w:sz w:val="36"/>
          <w:szCs w:val="36"/>
        </w:rPr>
      </w:pPr>
      <w:r w:rsidRPr="00555567">
        <w:rPr>
          <w:rFonts w:ascii="Arial" w:hAnsi="Arial" w:cs="Arial"/>
          <w:b/>
          <w:sz w:val="36"/>
          <w:szCs w:val="36"/>
        </w:rPr>
        <w:t>Cooperating Teachers, Unite!</w:t>
      </w:r>
      <w:r w:rsidRPr="00555567">
        <w:rPr>
          <w:rFonts w:ascii="Arial" w:hAnsi="Arial" w:cs="Arial"/>
          <w:b/>
          <w:sz w:val="36"/>
          <w:szCs w:val="36"/>
        </w:rPr>
        <w:br/>
        <w:t>Best Practices for Working with Student Teachers</w:t>
      </w:r>
    </w:p>
    <w:p w14:paraId="27D4601B" w14:textId="03F7A756" w:rsidR="00BC32F5" w:rsidRPr="00555567" w:rsidRDefault="00BC32F5" w:rsidP="0023758D">
      <w:pPr>
        <w:jc w:val="center"/>
        <w:rPr>
          <w:rFonts w:ascii="Arial" w:hAnsi="Arial" w:cs="Arial"/>
          <w:sz w:val="32"/>
          <w:szCs w:val="32"/>
        </w:rPr>
      </w:pPr>
      <w:r w:rsidRPr="00555567">
        <w:rPr>
          <w:rFonts w:ascii="Arial" w:hAnsi="Arial" w:cs="Arial"/>
          <w:sz w:val="32"/>
          <w:szCs w:val="32"/>
        </w:rPr>
        <w:t>MATSOL Conference: June 2, 2017</w:t>
      </w:r>
    </w:p>
    <w:p w14:paraId="1977BC49" w14:textId="77777777" w:rsidR="00BC32F5" w:rsidRPr="00555567" w:rsidRDefault="00BC32F5" w:rsidP="00BC32F5">
      <w:pPr>
        <w:jc w:val="center"/>
        <w:rPr>
          <w:rFonts w:ascii="Arial" w:hAnsi="Arial" w:cs="Arial"/>
          <w:b/>
          <w:sz w:val="32"/>
          <w:szCs w:val="32"/>
        </w:rPr>
      </w:pPr>
      <w:r w:rsidRPr="00555567">
        <w:rPr>
          <w:rFonts w:ascii="Arial" w:hAnsi="Arial" w:cs="Arial"/>
          <w:b/>
          <w:sz w:val="32"/>
          <w:szCs w:val="32"/>
        </w:rPr>
        <w:t>Christina Michaud</w:t>
      </w:r>
    </w:p>
    <w:p w14:paraId="217EF325" w14:textId="77777777" w:rsidR="00BC32F5" w:rsidRPr="00555567" w:rsidRDefault="00BC32F5" w:rsidP="00BC32F5">
      <w:pPr>
        <w:jc w:val="center"/>
        <w:rPr>
          <w:rFonts w:ascii="Arial" w:hAnsi="Arial" w:cs="Arial"/>
        </w:rPr>
      </w:pPr>
      <w:r w:rsidRPr="00555567">
        <w:rPr>
          <w:rFonts w:ascii="Arial" w:hAnsi="Arial" w:cs="Arial"/>
        </w:rPr>
        <w:t>Boston University</w:t>
      </w:r>
    </w:p>
    <w:p w14:paraId="1E4295E1" w14:textId="6ACB23E6" w:rsidR="00BC32F5" w:rsidRDefault="006B08B9" w:rsidP="00BC32F5">
      <w:pPr>
        <w:jc w:val="center"/>
        <w:rPr>
          <w:rFonts w:ascii="Arial" w:hAnsi="Arial" w:cs="Arial"/>
        </w:rPr>
      </w:pPr>
      <w:hyperlink r:id="rId6" w:history="1">
        <w:r w:rsidRPr="00886391">
          <w:rPr>
            <w:rStyle w:val="Hyperlink"/>
            <w:rFonts w:ascii="Arial" w:hAnsi="Arial" w:cs="Arial"/>
          </w:rPr>
          <w:t>cmichaud@bu.edu</w:t>
        </w:r>
      </w:hyperlink>
    </w:p>
    <w:p w14:paraId="580E53EF" w14:textId="77777777" w:rsidR="006B08B9" w:rsidRPr="00555567" w:rsidRDefault="006B08B9" w:rsidP="006B08B9">
      <w:pPr>
        <w:rPr>
          <w:rFonts w:ascii="Arial" w:hAnsi="Arial" w:cs="Arial"/>
        </w:rPr>
      </w:pPr>
    </w:p>
    <w:p w14:paraId="7B7C9E7E" w14:textId="77777777" w:rsidR="00BC32F5" w:rsidRPr="00555567" w:rsidRDefault="00BC32F5" w:rsidP="00BC32F5">
      <w:pPr>
        <w:rPr>
          <w:rFonts w:ascii="Arial" w:hAnsi="Arial" w:cs="Arial"/>
        </w:rPr>
      </w:pPr>
    </w:p>
    <w:p w14:paraId="76D94C18" w14:textId="77777777" w:rsidR="00420DAC" w:rsidRPr="00555567" w:rsidRDefault="00BC32F5">
      <w:pPr>
        <w:rPr>
          <w:rFonts w:ascii="Arial" w:eastAsia="Times New Roman" w:hAnsi="Arial" w:cs="Arial"/>
          <w:sz w:val="32"/>
          <w:szCs w:val="32"/>
        </w:rPr>
      </w:pPr>
      <w:r w:rsidRPr="00555567">
        <w:rPr>
          <w:rFonts w:ascii="Arial" w:eastAsiaTheme="majorEastAsia" w:hAnsi="Arial" w:cs="Arial"/>
          <w:color w:val="000000" w:themeColor="text1"/>
          <w:kern w:val="24"/>
          <w:sz w:val="32"/>
          <w:szCs w:val="32"/>
        </w:rPr>
        <w:t>Tip #1: Teach on Two Levels</w:t>
      </w:r>
      <w:r w:rsidRPr="00555567">
        <w:rPr>
          <w:rFonts w:ascii="Arial" w:eastAsia="Times New Roman" w:hAnsi="Arial" w:cs="Arial"/>
          <w:sz w:val="32"/>
          <w:szCs w:val="32"/>
        </w:rPr>
        <w:t xml:space="preserve"> </w:t>
      </w:r>
    </w:p>
    <w:tbl>
      <w:tblPr>
        <w:tblpPr w:leftFromText="180" w:rightFromText="180" w:vertAnchor="text" w:tblpXSpec="center" w:tblpY="1"/>
        <w:tblOverlap w:val="never"/>
        <w:tblW w:w="8640" w:type="dxa"/>
        <w:jc w:val="center"/>
        <w:tblCellMar>
          <w:left w:w="0" w:type="dxa"/>
          <w:right w:w="0" w:type="dxa"/>
        </w:tblCellMar>
        <w:tblLook w:val="0420" w:firstRow="1" w:lastRow="0" w:firstColumn="0" w:lastColumn="0" w:noHBand="0" w:noVBand="1"/>
      </w:tblPr>
      <w:tblGrid>
        <w:gridCol w:w="4134"/>
        <w:gridCol w:w="4506"/>
      </w:tblGrid>
      <w:tr w:rsidR="00FE3B4C" w:rsidRPr="00FE3B4C" w14:paraId="79116FA2" w14:textId="77777777" w:rsidTr="00D26B54">
        <w:trPr>
          <w:trHeight w:val="584"/>
          <w:jc w:val="center"/>
        </w:trPr>
        <w:tc>
          <w:tcPr>
            <w:tcW w:w="5780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4F81BD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28BD5DDD" w14:textId="77777777" w:rsidR="00FE3B4C" w:rsidRPr="00FE3B4C" w:rsidRDefault="00FE3B4C" w:rsidP="00D26B54">
            <w:pPr>
              <w:rPr>
                <w:rFonts w:ascii="Arial" w:hAnsi="Arial" w:cs="Arial"/>
              </w:rPr>
            </w:pPr>
            <w:r w:rsidRPr="00FE3B4C">
              <w:rPr>
                <w:rFonts w:ascii="Arial" w:hAnsi="Arial" w:cs="Arial"/>
                <w:b/>
                <w:bCs/>
                <w:color w:val="FFFFFF" w:themeColor="light1"/>
                <w:kern w:val="24"/>
              </w:rPr>
              <w:t>Student Activity</w:t>
            </w:r>
          </w:p>
        </w:tc>
        <w:tc>
          <w:tcPr>
            <w:tcW w:w="7180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4F81BD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03C6B4C4" w14:textId="77777777" w:rsidR="00FE3B4C" w:rsidRPr="00FE3B4C" w:rsidRDefault="00FE3B4C" w:rsidP="00D26B54">
            <w:pPr>
              <w:rPr>
                <w:rFonts w:ascii="Arial" w:hAnsi="Arial" w:cs="Arial"/>
              </w:rPr>
            </w:pPr>
            <w:r w:rsidRPr="00FE3B4C">
              <w:rPr>
                <w:rFonts w:ascii="Arial" w:hAnsi="Arial" w:cs="Arial"/>
                <w:b/>
                <w:bCs/>
                <w:color w:val="FFFFFF" w:themeColor="light1"/>
                <w:kern w:val="24"/>
              </w:rPr>
              <w:t>Student Teacher Activity</w:t>
            </w:r>
          </w:p>
        </w:tc>
      </w:tr>
      <w:tr w:rsidR="00FE3B4C" w:rsidRPr="00FE3B4C" w14:paraId="1BA109F1" w14:textId="77777777" w:rsidTr="00D26B54">
        <w:trPr>
          <w:trHeight w:val="584"/>
          <w:jc w:val="center"/>
        </w:trPr>
        <w:tc>
          <w:tcPr>
            <w:tcW w:w="5780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0D8E8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2CF48F0A" w14:textId="77777777" w:rsidR="00FE3B4C" w:rsidRPr="00FE3B4C" w:rsidRDefault="00FE3B4C" w:rsidP="00D26B54">
            <w:pPr>
              <w:rPr>
                <w:rFonts w:ascii="Arial" w:hAnsi="Arial" w:cs="Arial"/>
              </w:rPr>
            </w:pPr>
            <w:r w:rsidRPr="00FE3B4C">
              <w:rPr>
                <w:rFonts w:ascii="Arial" w:hAnsi="Arial" w:cs="Arial"/>
                <w:color w:val="000000" w:themeColor="dark1"/>
                <w:kern w:val="24"/>
              </w:rPr>
              <w:t>Pair/small group discussions</w:t>
            </w:r>
          </w:p>
        </w:tc>
        <w:tc>
          <w:tcPr>
            <w:tcW w:w="7180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0D8E8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3D204FC5" w14:textId="77777777" w:rsidR="00FE3B4C" w:rsidRPr="00FE3B4C" w:rsidRDefault="00FE3B4C" w:rsidP="00D26B54">
            <w:pPr>
              <w:rPr>
                <w:rFonts w:ascii="Arial" w:hAnsi="Arial" w:cs="Arial"/>
              </w:rPr>
            </w:pPr>
            <w:r w:rsidRPr="00FE3B4C">
              <w:rPr>
                <w:rFonts w:ascii="Arial" w:hAnsi="Arial" w:cs="Arial"/>
                <w:color w:val="000000" w:themeColor="dark1"/>
                <w:kern w:val="24"/>
              </w:rPr>
              <w:t>Observe one pair and note the strategies, metalanguage, etc. they are using (or not)</w:t>
            </w:r>
          </w:p>
        </w:tc>
      </w:tr>
      <w:tr w:rsidR="00FE3B4C" w:rsidRPr="00FE3B4C" w14:paraId="4DBC70B8" w14:textId="77777777" w:rsidTr="00D26B54">
        <w:trPr>
          <w:trHeight w:val="584"/>
          <w:jc w:val="center"/>
        </w:trPr>
        <w:tc>
          <w:tcPr>
            <w:tcW w:w="578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0C072012" w14:textId="77777777" w:rsidR="00FE3B4C" w:rsidRPr="00FE3B4C" w:rsidRDefault="00FE3B4C" w:rsidP="00D26B54">
            <w:pPr>
              <w:rPr>
                <w:rFonts w:ascii="Arial" w:eastAsia="Times New Roman" w:hAnsi="Arial" w:cs="Arial"/>
              </w:rPr>
            </w:pPr>
          </w:p>
        </w:tc>
        <w:tc>
          <w:tcPr>
            <w:tcW w:w="718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08660AE4" w14:textId="77777777" w:rsidR="00FE3B4C" w:rsidRPr="00FE3B4C" w:rsidRDefault="00FE3B4C" w:rsidP="00D26B54">
            <w:pPr>
              <w:rPr>
                <w:rFonts w:ascii="Arial" w:hAnsi="Arial" w:cs="Arial"/>
              </w:rPr>
            </w:pPr>
            <w:r w:rsidRPr="00FE3B4C">
              <w:rPr>
                <w:rFonts w:ascii="Arial" w:hAnsi="Arial" w:cs="Arial"/>
                <w:color w:val="000000" w:themeColor="dark1"/>
                <w:kern w:val="24"/>
              </w:rPr>
              <w:t>Observe one pair and do frequency counts of utterances</w:t>
            </w:r>
          </w:p>
        </w:tc>
      </w:tr>
      <w:tr w:rsidR="00FE3B4C" w:rsidRPr="00FE3B4C" w14:paraId="596182F2" w14:textId="77777777" w:rsidTr="00D26B54">
        <w:trPr>
          <w:trHeight w:val="584"/>
          <w:jc w:val="center"/>
        </w:trPr>
        <w:tc>
          <w:tcPr>
            <w:tcW w:w="578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0D8E8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513D1CE8" w14:textId="77777777" w:rsidR="00FE3B4C" w:rsidRPr="00FE3B4C" w:rsidRDefault="00FE3B4C" w:rsidP="00D26B54">
            <w:pPr>
              <w:rPr>
                <w:rFonts w:ascii="Arial" w:eastAsia="Times New Roman" w:hAnsi="Arial" w:cs="Arial"/>
              </w:rPr>
            </w:pPr>
          </w:p>
        </w:tc>
        <w:tc>
          <w:tcPr>
            <w:tcW w:w="718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0D8E8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308AD6DC" w14:textId="77777777" w:rsidR="00FE3B4C" w:rsidRPr="00FE3B4C" w:rsidRDefault="00FE3B4C" w:rsidP="00D26B54">
            <w:pPr>
              <w:rPr>
                <w:rFonts w:ascii="Arial" w:hAnsi="Arial" w:cs="Arial"/>
              </w:rPr>
            </w:pPr>
            <w:r w:rsidRPr="00FE3B4C">
              <w:rPr>
                <w:rFonts w:ascii="Arial" w:hAnsi="Arial" w:cs="Arial"/>
                <w:color w:val="000000" w:themeColor="dark1"/>
                <w:kern w:val="24"/>
              </w:rPr>
              <w:t>Observe multiple pairs/groups and compare completion and/or accuracy rates</w:t>
            </w:r>
          </w:p>
        </w:tc>
      </w:tr>
      <w:tr w:rsidR="00FE3B4C" w:rsidRPr="00FE3B4C" w14:paraId="3B24CFBC" w14:textId="77777777" w:rsidTr="00D26B54">
        <w:trPr>
          <w:trHeight w:val="584"/>
          <w:jc w:val="center"/>
        </w:trPr>
        <w:tc>
          <w:tcPr>
            <w:tcW w:w="578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0CE973A1" w14:textId="77777777" w:rsidR="00FE3B4C" w:rsidRPr="00FE3B4C" w:rsidRDefault="00FE3B4C" w:rsidP="00D26B54">
            <w:pPr>
              <w:rPr>
                <w:rFonts w:ascii="Arial" w:hAnsi="Arial" w:cs="Arial"/>
              </w:rPr>
            </w:pPr>
            <w:r w:rsidRPr="00FE3B4C">
              <w:rPr>
                <w:rFonts w:ascii="Arial" w:hAnsi="Arial" w:cs="Arial"/>
                <w:color w:val="000000" w:themeColor="dark1"/>
                <w:kern w:val="24"/>
              </w:rPr>
              <w:t>Whole class discussions/activities</w:t>
            </w:r>
          </w:p>
        </w:tc>
        <w:tc>
          <w:tcPr>
            <w:tcW w:w="718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7305A8AC" w14:textId="77777777" w:rsidR="00FE3B4C" w:rsidRPr="00FE3B4C" w:rsidRDefault="00FE3B4C" w:rsidP="00D26B54">
            <w:pPr>
              <w:rPr>
                <w:rFonts w:ascii="Arial" w:hAnsi="Arial" w:cs="Arial"/>
              </w:rPr>
            </w:pPr>
            <w:r w:rsidRPr="00FE3B4C">
              <w:rPr>
                <w:rFonts w:ascii="Arial" w:hAnsi="Arial" w:cs="Arial"/>
                <w:color w:val="000000" w:themeColor="dark1"/>
                <w:kern w:val="24"/>
              </w:rPr>
              <w:t>Reverse-engineer the course objectives for the day, based on the lesson</w:t>
            </w:r>
          </w:p>
        </w:tc>
      </w:tr>
      <w:tr w:rsidR="00FE3B4C" w:rsidRPr="00FE3B4C" w14:paraId="76E191C4" w14:textId="77777777" w:rsidTr="00D26B54">
        <w:trPr>
          <w:trHeight w:val="584"/>
          <w:jc w:val="center"/>
        </w:trPr>
        <w:tc>
          <w:tcPr>
            <w:tcW w:w="578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0D8E8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0E4245E1" w14:textId="77777777" w:rsidR="00FE3B4C" w:rsidRPr="00FE3B4C" w:rsidRDefault="00FE3B4C" w:rsidP="00D26B54">
            <w:pPr>
              <w:rPr>
                <w:rFonts w:ascii="Arial" w:eastAsia="Times New Roman" w:hAnsi="Arial" w:cs="Arial"/>
              </w:rPr>
            </w:pPr>
          </w:p>
        </w:tc>
        <w:tc>
          <w:tcPr>
            <w:tcW w:w="718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0D8E8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1F7F6F67" w14:textId="77777777" w:rsidR="00FE3B4C" w:rsidRPr="00FE3B4C" w:rsidRDefault="00FE3B4C" w:rsidP="00D26B54">
            <w:pPr>
              <w:rPr>
                <w:rFonts w:ascii="Arial" w:hAnsi="Arial" w:cs="Arial"/>
              </w:rPr>
            </w:pPr>
            <w:r w:rsidRPr="00FE3B4C">
              <w:rPr>
                <w:rFonts w:ascii="Arial" w:hAnsi="Arial" w:cs="Arial"/>
                <w:color w:val="000000" w:themeColor="dark1"/>
                <w:kern w:val="24"/>
              </w:rPr>
              <w:t>Do frequency counts of participation and/or accuracy counts for targeted structures</w:t>
            </w:r>
          </w:p>
        </w:tc>
      </w:tr>
      <w:tr w:rsidR="00FE3B4C" w:rsidRPr="00FE3B4C" w14:paraId="7F58BC3D" w14:textId="77777777" w:rsidTr="00D26B54">
        <w:trPr>
          <w:trHeight w:val="584"/>
          <w:jc w:val="center"/>
        </w:trPr>
        <w:tc>
          <w:tcPr>
            <w:tcW w:w="578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46A1F3C1" w14:textId="77777777" w:rsidR="00FE3B4C" w:rsidRPr="00FE3B4C" w:rsidRDefault="00FE3B4C" w:rsidP="00D26B54">
            <w:pPr>
              <w:rPr>
                <w:rFonts w:ascii="Arial" w:eastAsia="Times New Roman" w:hAnsi="Arial" w:cs="Arial"/>
              </w:rPr>
            </w:pPr>
          </w:p>
        </w:tc>
        <w:tc>
          <w:tcPr>
            <w:tcW w:w="718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4E110E27" w14:textId="77777777" w:rsidR="00FE3B4C" w:rsidRPr="00FE3B4C" w:rsidRDefault="00FE3B4C" w:rsidP="00D26B54">
            <w:pPr>
              <w:rPr>
                <w:rFonts w:ascii="Arial" w:hAnsi="Arial" w:cs="Arial"/>
              </w:rPr>
            </w:pPr>
            <w:r w:rsidRPr="00FE3B4C">
              <w:rPr>
                <w:rFonts w:ascii="Arial" w:hAnsi="Arial" w:cs="Arial"/>
                <w:color w:val="000000" w:themeColor="dark1"/>
                <w:kern w:val="24"/>
              </w:rPr>
              <w:t>Measure wait times</w:t>
            </w:r>
          </w:p>
        </w:tc>
      </w:tr>
    </w:tbl>
    <w:p w14:paraId="1EE570EB" w14:textId="77777777" w:rsidR="00BC32F5" w:rsidRPr="00555567" w:rsidRDefault="00BC32F5">
      <w:pPr>
        <w:rPr>
          <w:rFonts w:ascii="Arial" w:hAnsi="Arial" w:cs="Arial"/>
          <w:sz w:val="32"/>
          <w:szCs w:val="32"/>
        </w:rPr>
      </w:pPr>
    </w:p>
    <w:p w14:paraId="4F655A26" w14:textId="38B6EBBD" w:rsidR="00553AF0" w:rsidRPr="00555567" w:rsidRDefault="00553AF0">
      <w:pPr>
        <w:rPr>
          <w:rFonts w:ascii="Arial" w:eastAsia="Times New Roman" w:hAnsi="Arial" w:cs="Arial"/>
          <w:sz w:val="32"/>
          <w:szCs w:val="32"/>
        </w:rPr>
      </w:pPr>
      <w:r w:rsidRPr="00555567">
        <w:rPr>
          <w:rFonts w:ascii="Arial" w:eastAsiaTheme="majorEastAsia" w:hAnsi="Arial" w:cs="Arial"/>
          <w:color w:val="000000" w:themeColor="text1"/>
          <w:kern w:val="24"/>
          <w:sz w:val="32"/>
          <w:szCs w:val="32"/>
        </w:rPr>
        <w:t>Tip #2: Scaffold the Student-Teaching Experience</w:t>
      </w:r>
      <w:r w:rsidRPr="00555567">
        <w:rPr>
          <w:rFonts w:ascii="Arial" w:eastAsia="Times New Roman" w:hAnsi="Arial" w:cs="Arial"/>
          <w:sz w:val="32"/>
          <w:szCs w:val="32"/>
        </w:rPr>
        <w:t xml:space="preserve"> </w:t>
      </w:r>
    </w:p>
    <w:tbl>
      <w:tblPr>
        <w:tblpPr w:leftFromText="180" w:rightFromText="180" w:vertAnchor="text" w:tblpXSpec="center" w:tblpY="1"/>
        <w:tblOverlap w:val="never"/>
        <w:tblW w:w="8640" w:type="dxa"/>
        <w:jc w:val="center"/>
        <w:tblCellMar>
          <w:left w:w="0" w:type="dxa"/>
          <w:right w:w="0" w:type="dxa"/>
        </w:tblCellMar>
        <w:tblLook w:val="0420" w:firstRow="1" w:lastRow="0" w:firstColumn="0" w:lastColumn="0" w:noHBand="0" w:noVBand="1"/>
      </w:tblPr>
      <w:tblGrid>
        <w:gridCol w:w="2827"/>
        <w:gridCol w:w="5813"/>
      </w:tblGrid>
      <w:tr w:rsidR="00553AF0" w:rsidRPr="00553AF0" w14:paraId="51F66AE4" w14:textId="77777777" w:rsidTr="00D26B54">
        <w:trPr>
          <w:trHeight w:val="584"/>
          <w:jc w:val="center"/>
        </w:trPr>
        <w:tc>
          <w:tcPr>
            <w:tcW w:w="4240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4F81BD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7E40401D" w14:textId="77777777" w:rsidR="00553AF0" w:rsidRPr="00553AF0" w:rsidRDefault="00553AF0" w:rsidP="00D26B54">
            <w:pPr>
              <w:rPr>
                <w:rFonts w:ascii="Arial" w:eastAsia="Times New Roman" w:hAnsi="Arial" w:cs="Arial"/>
              </w:rPr>
            </w:pPr>
          </w:p>
        </w:tc>
        <w:tc>
          <w:tcPr>
            <w:tcW w:w="8720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4F81BD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01E8905A" w14:textId="77777777" w:rsidR="00553AF0" w:rsidRPr="00553AF0" w:rsidRDefault="00553AF0" w:rsidP="00D26B54">
            <w:pPr>
              <w:rPr>
                <w:rFonts w:ascii="Arial" w:hAnsi="Arial" w:cs="Arial"/>
              </w:rPr>
            </w:pPr>
            <w:r w:rsidRPr="00553AF0">
              <w:rPr>
                <w:rFonts w:ascii="Arial" w:hAnsi="Arial" w:cs="Arial"/>
                <w:b/>
                <w:bCs/>
                <w:color w:val="FFFFFF" w:themeColor="light1"/>
                <w:kern w:val="24"/>
              </w:rPr>
              <w:t>Student Teacher Tasks</w:t>
            </w:r>
          </w:p>
        </w:tc>
      </w:tr>
      <w:tr w:rsidR="00553AF0" w:rsidRPr="00553AF0" w14:paraId="31AAE28F" w14:textId="77777777" w:rsidTr="00D26B54">
        <w:trPr>
          <w:trHeight w:val="584"/>
          <w:jc w:val="center"/>
        </w:trPr>
        <w:tc>
          <w:tcPr>
            <w:tcW w:w="4240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0D8E8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756F8E62" w14:textId="77777777" w:rsidR="00553AF0" w:rsidRPr="00553AF0" w:rsidRDefault="00553AF0" w:rsidP="00D26B54">
            <w:pPr>
              <w:rPr>
                <w:rFonts w:ascii="Arial" w:hAnsi="Arial" w:cs="Arial"/>
              </w:rPr>
            </w:pPr>
            <w:r w:rsidRPr="00553AF0">
              <w:rPr>
                <w:rFonts w:ascii="Arial" w:hAnsi="Arial" w:cs="Arial"/>
                <w:color w:val="000000" w:themeColor="dark1"/>
                <w:kern w:val="24"/>
              </w:rPr>
              <w:t>Beginning of the semester:</w:t>
            </w:r>
          </w:p>
        </w:tc>
        <w:tc>
          <w:tcPr>
            <w:tcW w:w="8720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0D8E8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53B64979" w14:textId="77777777" w:rsidR="00553AF0" w:rsidRPr="00553AF0" w:rsidRDefault="00553AF0" w:rsidP="00D26B54">
            <w:pPr>
              <w:numPr>
                <w:ilvl w:val="0"/>
                <w:numId w:val="1"/>
              </w:numPr>
              <w:ind w:left="1166"/>
              <w:contextualSpacing/>
              <w:rPr>
                <w:rFonts w:ascii="Arial" w:eastAsia="Times New Roman" w:hAnsi="Arial" w:cs="Arial"/>
              </w:rPr>
            </w:pPr>
            <w:r w:rsidRPr="00553AF0">
              <w:rPr>
                <w:rFonts w:ascii="Arial" w:eastAsia="Times New Roman" w:hAnsi="Arial" w:cs="Arial"/>
                <w:color w:val="000000" w:themeColor="dark1"/>
                <w:kern w:val="24"/>
              </w:rPr>
              <w:t>Reverse-engineer objectives based on the class</w:t>
            </w:r>
          </w:p>
          <w:p w14:paraId="132D9B2D" w14:textId="77777777" w:rsidR="00553AF0" w:rsidRPr="00553AF0" w:rsidRDefault="00553AF0" w:rsidP="00D26B54">
            <w:pPr>
              <w:numPr>
                <w:ilvl w:val="0"/>
                <w:numId w:val="1"/>
              </w:numPr>
              <w:ind w:left="1166"/>
              <w:contextualSpacing/>
              <w:rPr>
                <w:rFonts w:ascii="Arial" w:eastAsia="Times New Roman" w:hAnsi="Arial" w:cs="Arial"/>
              </w:rPr>
            </w:pPr>
            <w:r w:rsidRPr="00553AF0">
              <w:rPr>
                <w:rFonts w:ascii="Arial" w:eastAsia="Times New Roman" w:hAnsi="Arial" w:cs="Arial"/>
                <w:color w:val="000000" w:themeColor="dark1"/>
                <w:kern w:val="24"/>
              </w:rPr>
              <w:t>Draft objectives for the next day’s lesson</w:t>
            </w:r>
          </w:p>
          <w:p w14:paraId="57A6B642" w14:textId="77777777" w:rsidR="00553AF0" w:rsidRPr="00553AF0" w:rsidRDefault="00553AF0" w:rsidP="00D26B54">
            <w:pPr>
              <w:numPr>
                <w:ilvl w:val="0"/>
                <w:numId w:val="1"/>
              </w:numPr>
              <w:ind w:left="1166"/>
              <w:contextualSpacing/>
              <w:rPr>
                <w:rFonts w:ascii="Arial" w:eastAsia="Times New Roman" w:hAnsi="Arial" w:cs="Arial"/>
              </w:rPr>
            </w:pPr>
            <w:r w:rsidRPr="00553AF0">
              <w:rPr>
                <w:rFonts w:ascii="Arial" w:eastAsia="Times New Roman" w:hAnsi="Arial" w:cs="Arial"/>
                <w:color w:val="000000" w:themeColor="dark1"/>
                <w:kern w:val="24"/>
              </w:rPr>
              <w:t xml:space="preserve">Deliver mini-lessons with objectives and activities supplied to them </w:t>
            </w:r>
          </w:p>
        </w:tc>
      </w:tr>
      <w:tr w:rsidR="00553AF0" w:rsidRPr="00553AF0" w14:paraId="6C5600EE" w14:textId="77777777" w:rsidTr="00D26B54">
        <w:trPr>
          <w:trHeight w:val="584"/>
          <w:jc w:val="center"/>
        </w:trPr>
        <w:tc>
          <w:tcPr>
            <w:tcW w:w="424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03C266F6" w14:textId="77777777" w:rsidR="00553AF0" w:rsidRPr="00553AF0" w:rsidRDefault="00553AF0" w:rsidP="00D26B54">
            <w:pPr>
              <w:rPr>
                <w:rFonts w:ascii="Arial" w:hAnsi="Arial" w:cs="Arial"/>
              </w:rPr>
            </w:pPr>
            <w:r w:rsidRPr="00553AF0">
              <w:rPr>
                <w:rFonts w:ascii="Arial" w:hAnsi="Arial" w:cs="Arial"/>
                <w:color w:val="000000" w:themeColor="dark1"/>
                <w:kern w:val="24"/>
              </w:rPr>
              <w:t>Middle of the semester:</w:t>
            </w:r>
          </w:p>
        </w:tc>
        <w:tc>
          <w:tcPr>
            <w:tcW w:w="872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53F4AB21" w14:textId="77777777" w:rsidR="00553AF0" w:rsidRPr="00553AF0" w:rsidRDefault="00553AF0" w:rsidP="00D26B54">
            <w:pPr>
              <w:numPr>
                <w:ilvl w:val="0"/>
                <w:numId w:val="2"/>
              </w:numPr>
              <w:ind w:left="1166"/>
              <w:contextualSpacing/>
              <w:rPr>
                <w:rFonts w:ascii="Arial" w:eastAsia="Times New Roman" w:hAnsi="Arial" w:cs="Arial"/>
              </w:rPr>
            </w:pPr>
            <w:r w:rsidRPr="00553AF0">
              <w:rPr>
                <w:rFonts w:ascii="Arial" w:eastAsia="Times New Roman" w:hAnsi="Arial" w:cs="Arial"/>
                <w:color w:val="000000" w:themeColor="dark1"/>
                <w:kern w:val="24"/>
              </w:rPr>
              <w:t>Plan and deliver lessons based on objectives supplied to them</w:t>
            </w:r>
          </w:p>
        </w:tc>
      </w:tr>
      <w:tr w:rsidR="00553AF0" w:rsidRPr="00553AF0" w14:paraId="5CFFBD6D" w14:textId="77777777" w:rsidTr="00D26B54">
        <w:trPr>
          <w:trHeight w:val="584"/>
          <w:jc w:val="center"/>
        </w:trPr>
        <w:tc>
          <w:tcPr>
            <w:tcW w:w="424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0D8E8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3A6E9289" w14:textId="77777777" w:rsidR="00553AF0" w:rsidRPr="00553AF0" w:rsidRDefault="00553AF0" w:rsidP="00D26B54">
            <w:pPr>
              <w:rPr>
                <w:rFonts w:ascii="Arial" w:hAnsi="Arial" w:cs="Arial"/>
              </w:rPr>
            </w:pPr>
            <w:r w:rsidRPr="00553AF0">
              <w:rPr>
                <w:rFonts w:ascii="Arial" w:hAnsi="Arial" w:cs="Arial"/>
                <w:color w:val="000000" w:themeColor="dark1"/>
                <w:kern w:val="24"/>
              </w:rPr>
              <w:t>End of the semester:</w:t>
            </w:r>
          </w:p>
        </w:tc>
        <w:tc>
          <w:tcPr>
            <w:tcW w:w="872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0D8E8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3EF87726" w14:textId="77777777" w:rsidR="00553AF0" w:rsidRPr="00553AF0" w:rsidRDefault="00553AF0" w:rsidP="00D26B54">
            <w:pPr>
              <w:numPr>
                <w:ilvl w:val="0"/>
                <w:numId w:val="3"/>
              </w:numPr>
              <w:ind w:left="1166"/>
              <w:contextualSpacing/>
              <w:rPr>
                <w:rFonts w:ascii="Arial" w:eastAsia="Times New Roman" w:hAnsi="Arial" w:cs="Arial"/>
              </w:rPr>
            </w:pPr>
            <w:r w:rsidRPr="00553AF0">
              <w:rPr>
                <w:rFonts w:ascii="Arial" w:eastAsia="Times New Roman" w:hAnsi="Arial" w:cs="Arial"/>
                <w:color w:val="000000" w:themeColor="dark1"/>
                <w:kern w:val="24"/>
              </w:rPr>
              <w:t xml:space="preserve">Plan lessons from scratch, drafting all objectives and activities </w:t>
            </w:r>
          </w:p>
        </w:tc>
      </w:tr>
    </w:tbl>
    <w:p w14:paraId="5A12E985" w14:textId="77777777" w:rsidR="00553AF0" w:rsidRPr="00555567" w:rsidRDefault="00553AF0">
      <w:pPr>
        <w:rPr>
          <w:rFonts w:ascii="Arial" w:hAnsi="Arial" w:cs="Arial"/>
          <w:sz w:val="32"/>
          <w:szCs w:val="32"/>
        </w:rPr>
      </w:pPr>
    </w:p>
    <w:tbl>
      <w:tblPr>
        <w:tblpPr w:leftFromText="180" w:rightFromText="180" w:vertAnchor="text" w:tblpXSpec="center" w:tblpY="1"/>
        <w:tblOverlap w:val="never"/>
        <w:tblW w:w="8640" w:type="dxa"/>
        <w:jc w:val="center"/>
        <w:tblCellMar>
          <w:left w:w="0" w:type="dxa"/>
          <w:right w:w="0" w:type="dxa"/>
        </w:tblCellMar>
        <w:tblLook w:val="0420" w:firstRow="1" w:lastRow="0" w:firstColumn="0" w:lastColumn="0" w:noHBand="0" w:noVBand="1"/>
      </w:tblPr>
      <w:tblGrid>
        <w:gridCol w:w="2827"/>
        <w:gridCol w:w="5813"/>
      </w:tblGrid>
      <w:tr w:rsidR="00065F29" w:rsidRPr="00065F29" w14:paraId="397B27ED" w14:textId="77777777" w:rsidTr="00D26B54">
        <w:trPr>
          <w:trHeight w:val="614"/>
          <w:jc w:val="center"/>
        </w:trPr>
        <w:tc>
          <w:tcPr>
            <w:tcW w:w="4240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4F81BD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55AB5DD2" w14:textId="77777777" w:rsidR="00065F29" w:rsidRPr="00065F29" w:rsidRDefault="00065F29" w:rsidP="00D26B54">
            <w:pPr>
              <w:rPr>
                <w:rFonts w:ascii="Arial" w:hAnsi="Arial" w:cs="Arial"/>
              </w:rPr>
            </w:pPr>
            <w:r w:rsidRPr="00065F29">
              <w:rPr>
                <w:rFonts w:ascii="Arial" w:hAnsi="Arial" w:cs="Arial"/>
                <w:b/>
                <w:bCs/>
                <w:color w:val="FFFFFF" w:themeColor="light1"/>
                <w:kern w:val="24"/>
              </w:rPr>
              <w:t>Student Teacher Task</w:t>
            </w:r>
          </w:p>
        </w:tc>
        <w:tc>
          <w:tcPr>
            <w:tcW w:w="8720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4F81BD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2A3B2159" w14:textId="77777777" w:rsidR="00065F29" w:rsidRPr="00065F29" w:rsidRDefault="00065F29" w:rsidP="00D26B54">
            <w:pPr>
              <w:rPr>
                <w:rFonts w:ascii="Arial" w:hAnsi="Arial" w:cs="Arial"/>
              </w:rPr>
            </w:pPr>
            <w:r w:rsidRPr="00065F29">
              <w:rPr>
                <w:rFonts w:ascii="Arial" w:hAnsi="Arial" w:cs="Arial"/>
                <w:b/>
                <w:bCs/>
                <w:color w:val="FFFFFF" w:themeColor="light1"/>
                <w:kern w:val="24"/>
              </w:rPr>
              <w:t>Some Questions to Ask</w:t>
            </w:r>
          </w:p>
        </w:tc>
      </w:tr>
      <w:tr w:rsidR="00065F29" w:rsidRPr="00065F29" w14:paraId="3DBDA6BB" w14:textId="77777777" w:rsidTr="00D26B54">
        <w:trPr>
          <w:trHeight w:val="3328"/>
          <w:jc w:val="center"/>
        </w:trPr>
        <w:tc>
          <w:tcPr>
            <w:tcW w:w="4240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0D8E8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44B78BB6" w14:textId="77777777" w:rsidR="00065F29" w:rsidRPr="00065F29" w:rsidRDefault="00065F29" w:rsidP="00D26B54">
            <w:pPr>
              <w:rPr>
                <w:rFonts w:ascii="Arial" w:hAnsi="Arial" w:cs="Arial"/>
              </w:rPr>
            </w:pPr>
            <w:r w:rsidRPr="00065F29">
              <w:rPr>
                <w:rFonts w:ascii="Arial" w:hAnsi="Arial" w:cs="Arial"/>
                <w:color w:val="000000" w:themeColor="dark1"/>
                <w:kern w:val="24"/>
              </w:rPr>
              <w:t>Drafting goals for a lesson plan</w:t>
            </w:r>
          </w:p>
        </w:tc>
        <w:tc>
          <w:tcPr>
            <w:tcW w:w="8720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0D8E8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50778C13" w14:textId="77777777" w:rsidR="00065F29" w:rsidRPr="00065F29" w:rsidRDefault="00065F29" w:rsidP="00D26B54">
            <w:pPr>
              <w:numPr>
                <w:ilvl w:val="0"/>
                <w:numId w:val="4"/>
              </w:numPr>
              <w:ind w:left="1166"/>
              <w:contextualSpacing/>
              <w:rPr>
                <w:rFonts w:ascii="Arial" w:eastAsia="Times New Roman" w:hAnsi="Arial" w:cs="Arial"/>
              </w:rPr>
            </w:pPr>
            <w:r w:rsidRPr="00065F29">
              <w:rPr>
                <w:rFonts w:ascii="Arial" w:eastAsia="Times New Roman" w:hAnsi="Arial" w:cs="Arial"/>
                <w:color w:val="000000" w:themeColor="dark1"/>
                <w:kern w:val="24"/>
              </w:rPr>
              <w:t>How will you know if the lesson is successful?</w:t>
            </w:r>
          </w:p>
          <w:p w14:paraId="15458F45" w14:textId="77777777" w:rsidR="00065F29" w:rsidRPr="00065F29" w:rsidRDefault="00065F29" w:rsidP="00D26B54">
            <w:pPr>
              <w:numPr>
                <w:ilvl w:val="0"/>
                <w:numId w:val="4"/>
              </w:numPr>
              <w:ind w:left="1166"/>
              <w:contextualSpacing/>
              <w:rPr>
                <w:rFonts w:ascii="Arial" w:eastAsia="Times New Roman" w:hAnsi="Arial" w:cs="Arial"/>
              </w:rPr>
            </w:pPr>
            <w:r w:rsidRPr="00065F29">
              <w:rPr>
                <w:rFonts w:ascii="Arial" w:eastAsia="Times New Roman" w:hAnsi="Arial" w:cs="Arial"/>
                <w:color w:val="000000" w:themeColor="dark1"/>
                <w:kern w:val="24"/>
              </w:rPr>
              <w:t>Which goal is most important in your mind? Why?</w:t>
            </w:r>
          </w:p>
          <w:p w14:paraId="2895FFCB" w14:textId="77777777" w:rsidR="00065F29" w:rsidRPr="00065F29" w:rsidRDefault="00065F29" w:rsidP="00D26B54">
            <w:pPr>
              <w:numPr>
                <w:ilvl w:val="0"/>
                <w:numId w:val="4"/>
              </w:numPr>
              <w:ind w:left="1166"/>
              <w:contextualSpacing/>
              <w:rPr>
                <w:rFonts w:ascii="Arial" w:eastAsia="Times New Roman" w:hAnsi="Arial" w:cs="Arial"/>
              </w:rPr>
            </w:pPr>
            <w:r w:rsidRPr="00065F29">
              <w:rPr>
                <w:rFonts w:ascii="Arial" w:eastAsia="Times New Roman" w:hAnsi="Arial" w:cs="Arial"/>
                <w:color w:val="000000" w:themeColor="dark1"/>
                <w:kern w:val="24"/>
              </w:rPr>
              <w:t>Which goal will be met first if the lesson proceeds in an ideal fashion?</w:t>
            </w:r>
          </w:p>
          <w:p w14:paraId="1D82CB4A" w14:textId="77777777" w:rsidR="00065F29" w:rsidRPr="00065F29" w:rsidRDefault="00065F29" w:rsidP="00D26B54">
            <w:pPr>
              <w:numPr>
                <w:ilvl w:val="0"/>
                <w:numId w:val="4"/>
              </w:numPr>
              <w:ind w:left="1166"/>
              <w:contextualSpacing/>
              <w:rPr>
                <w:rFonts w:ascii="Arial" w:eastAsia="Times New Roman" w:hAnsi="Arial" w:cs="Arial"/>
              </w:rPr>
            </w:pPr>
            <w:r w:rsidRPr="00065F29">
              <w:rPr>
                <w:rFonts w:ascii="Arial" w:eastAsia="Times New Roman" w:hAnsi="Arial" w:cs="Arial"/>
                <w:color w:val="000000" w:themeColor="dark1"/>
                <w:kern w:val="24"/>
              </w:rPr>
              <w:t>What do students need to be able to do, from previous lessons, in order to have success here? How do those prerequisites show up in your goals?</w:t>
            </w:r>
          </w:p>
        </w:tc>
      </w:tr>
      <w:tr w:rsidR="00065F29" w:rsidRPr="00065F29" w14:paraId="6A1F3F74" w14:textId="77777777" w:rsidTr="00D26B54">
        <w:trPr>
          <w:trHeight w:val="2214"/>
          <w:jc w:val="center"/>
        </w:trPr>
        <w:tc>
          <w:tcPr>
            <w:tcW w:w="424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2FB22D66" w14:textId="77777777" w:rsidR="00065F29" w:rsidRPr="00065F29" w:rsidRDefault="00065F29" w:rsidP="00D26B54">
            <w:pPr>
              <w:rPr>
                <w:rFonts w:ascii="Arial" w:hAnsi="Arial" w:cs="Arial"/>
              </w:rPr>
            </w:pPr>
            <w:r w:rsidRPr="00065F29">
              <w:rPr>
                <w:rFonts w:ascii="Arial" w:hAnsi="Arial" w:cs="Arial"/>
                <w:color w:val="000000" w:themeColor="dark1"/>
                <w:kern w:val="24"/>
              </w:rPr>
              <w:t>Planning pair/group work for a lesson</w:t>
            </w:r>
          </w:p>
        </w:tc>
        <w:tc>
          <w:tcPr>
            <w:tcW w:w="872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6184773F" w14:textId="77777777" w:rsidR="00065F29" w:rsidRPr="00065F29" w:rsidRDefault="00065F29" w:rsidP="00D26B54">
            <w:pPr>
              <w:numPr>
                <w:ilvl w:val="0"/>
                <w:numId w:val="5"/>
              </w:numPr>
              <w:ind w:left="1166"/>
              <w:contextualSpacing/>
              <w:rPr>
                <w:rFonts w:ascii="Arial" w:eastAsia="Times New Roman" w:hAnsi="Arial" w:cs="Arial"/>
              </w:rPr>
            </w:pPr>
            <w:r w:rsidRPr="00065F29">
              <w:rPr>
                <w:rFonts w:ascii="Arial" w:eastAsia="Times New Roman" w:hAnsi="Arial" w:cs="Arial"/>
                <w:color w:val="000000" w:themeColor="dark1"/>
                <w:kern w:val="24"/>
              </w:rPr>
              <w:t>Why are you having students work in groups of            2 (or 3, etc.)? Why not bigger/smaller groups?</w:t>
            </w:r>
          </w:p>
          <w:p w14:paraId="31DF99E2" w14:textId="77777777" w:rsidR="00065F29" w:rsidRPr="00065F29" w:rsidRDefault="00065F29" w:rsidP="00D26B54">
            <w:pPr>
              <w:numPr>
                <w:ilvl w:val="0"/>
                <w:numId w:val="5"/>
              </w:numPr>
              <w:ind w:left="1166"/>
              <w:contextualSpacing/>
              <w:rPr>
                <w:rFonts w:ascii="Arial" w:eastAsia="Times New Roman" w:hAnsi="Arial" w:cs="Arial"/>
              </w:rPr>
            </w:pPr>
            <w:r w:rsidRPr="00065F29">
              <w:rPr>
                <w:rFonts w:ascii="Arial" w:eastAsia="Times New Roman" w:hAnsi="Arial" w:cs="Arial"/>
                <w:color w:val="000000" w:themeColor="dark1"/>
                <w:kern w:val="24"/>
              </w:rPr>
              <w:t>How will you form the groups? Why? What advantages might there be to forming groups this way/another way? Disadvantages?</w:t>
            </w:r>
          </w:p>
        </w:tc>
      </w:tr>
    </w:tbl>
    <w:p w14:paraId="4BAA6BAC" w14:textId="77777777" w:rsidR="00065F29" w:rsidRPr="00555567" w:rsidRDefault="00065F29">
      <w:pPr>
        <w:rPr>
          <w:rFonts w:ascii="Arial" w:eastAsiaTheme="majorEastAsia" w:hAnsi="Arial" w:cs="Arial"/>
          <w:color w:val="000000" w:themeColor="text1"/>
          <w:kern w:val="24"/>
          <w:sz w:val="32"/>
          <w:szCs w:val="32"/>
        </w:rPr>
      </w:pPr>
      <w:bookmarkStart w:id="0" w:name="_GoBack"/>
      <w:bookmarkEnd w:id="0"/>
    </w:p>
    <w:p w14:paraId="229574E0" w14:textId="77777777" w:rsidR="00553AF0" w:rsidRPr="00555567" w:rsidRDefault="00553AF0">
      <w:pPr>
        <w:rPr>
          <w:rFonts w:ascii="Arial" w:eastAsia="Times New Roman" w:hAnsi="Arial" w:cs="Arial"/>
          <w:sz w:val="32"/>
          <w:szCs w:val="32"/>
        </w:rPr>
      </w:pPr>
      <w:r w:rsidRPr="00555567">
        <w:rPr>
          <w:rFonts w:ascii="Arial" w:eastAsiaTheme="majorEastAsia" w:hAnsi="Arial" w:cs="Arial"/>
          <w:color w:val="000000" w:themeColor="text1"/>
          <w:kern w:val="24"/>
          <w:sz w:val="32"/>
          <w:szCs w:val="32"/>
        </w:rPr>
        <w:t>Tip #3: Use a process-based approach.</w:t>
      </w:r>
      <w:r w:rsidRPr="00555567">
        <w:rPr>
          <w:rFonts w:ascii="Arial" w:eastAsia="Times New Roman" w:hAnsi="Arial" w:cs="Arial"/>
          <w:sz w:val="32"/>
          <w:szCs w:val="32"/>
        </w:rPr>
        <w:t xml:space="preserve"> </w:t>
      </w:r>
    </w:p>
    <w:p w14:paraId="5AB17BE2" w14:textId="77777777" w:rsidR="00553AF0" w:rsidRPr="00555567" w:rsidRDefault="00553AF0">
      <w:pPr>
        <w:rPr>
          <w:rFonts w:ascii="Arial" w:eastAsia="Times New Roman" w:hAnsi="Arial" w:cs="Arial"/>
          <w:sz w:val="32"/>
          <w:szCs w:val="32"/>
        </w:rPr>
      </w:pPr>
    </w:p>
    <w:p w14:paraId="65EA6404" w14:textId="77777777" w:rsidR="00553AF0" w:rsidRPr="00555567" w:rsidRDefault="00553AF0">
      <w:pPr>
        <w:rPr>
          <w:rFonts w:ascii="Arial" w:hAnsi="Arial" w:cs="Arial"/>
          <w:sz w:val="32"/>
          <w:szCs w:val="32"/>
        </w:rPr>
      </w:pPr>
      <w:r w:rsidRPr="00555567">
        <w:rPr>
          <w:rFonts w:ascii="Arial" w:eastAsiaTheme="majorEastAsia" w:hAnsi="Arial" w:cs="Arial"/>
          <w:color w:val="000000" w:themeColor="text1"/>
          <w:kern w:val="24"/>
          <w:sz w:val="32"/>
          <w:szCs w:val="32"/>
        </w:rPr>
        <w:t>Tip #4: Be ready with recovery strategies.</w:t>
      </w:r>
      <w:r w:rsidRPr="00555567">
        <w:rPr>
          <w:rFonts w:ascii="Arial" w:eastAsia="Times New Roman" w:hAnsi="Arial" w:cs="Arial"/>
          <w:sz w:val="32"/>
          <w:szCs w:val="32"/>
        </w:rPr>
        <w:t xml:space="preserve"> </w:t>
      </w:r>
    </w:p>
    <w:sectPr w:rsidR="00553AF0" w:rsidRPr="00555567" w:rsidSect="0023758D">
      <w:pgSz w:w="12240" w:h="15840"/>
      <w:pgMar w:top="864" w:right="1440" w:bottom="864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auto"/>
    <w:pitch w:val="variable"/>
    <w:sig w:usb0="00002A87" w:usb1="80000000" w:usb2="00000008" w:usb3="00000000" w:csb0="000001FF" w:csb1="00000000"/>
  </w:font>
  <w:font w:name="Times New Roman">
    <w:panose1 w:val="02020603050405020304"/>
    <w:charset w:val="00"/>
    <w:family w:val="auto"/>
    <w:pitch w:val="variable"/>
    <w:sig w:usb0="00002A87" w:usb1="80000000" w:usb2="00000008" w:usb3="00000000" w:csb0="000001F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8072B8"/>
    <w:multiLevelType w:val="hybridMultilevel"/>
    <w:tmpl w:val="978415DC"/>
    <w:lvl w:ilvl="0" w:tplc="0524B6E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C00311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B249C3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BBE8EA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B4A61D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102C0A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AE80122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944879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278EECE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>
    <w:nsid w:val="0D0D54B1"/>
    <w:multiLevelType w:val="hybridMultilevel"/>
    <w:tmpl w:val="C7988826"/>
    <w:lvl w:ilvl="0" w:tplc="8C925BF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7130E0E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3A7CF36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0DAD4C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24EACC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77608A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650498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47C6E5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AB28A19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>
    <w:nsid w:val="23DD00F7"/>
    <w:multiLevelType w:val="hybridMultilevel"/>
    <w:tmpl w:val="4F8625CE"/>
    <w:lvl w:ilvl="0" w:tplc="B7BE6E4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04411B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E24816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3E4F19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440488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D266FD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5CAC33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9808FAE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80695C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>
    <w:nsid w:val="75EB1CA9"/>
    <w:multiLevelType w:val="hybridMultilevel"/>
    <w:tmpl w:val="4996629A"/>
    <w:lvl w:ilvl="0" w:tplc="05B44ED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1E60D00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3D460C8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4C92E0B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5041BF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A7C2AB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5806D2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43C87D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460A30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">
    <w:nsid w:val="7C4777B3"/>
    <w:multiLevelType w:val="hybridMultilevel"/>
    <w:tmpl w:val="B43C0570"/>
    <w:lvl w:ilvl="0" w:tplc="F66E87F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3F82E8C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958CB54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F9E615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6A637E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D741CD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D261D7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2958787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B92B95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embedSystemFonts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32F5"/>
    <w:rsid w:val="00065F29"/>
    <w:rsid w:val="0023758D"/>
    <w:rsid w:val="00286AB5"/>
    <w:rsid w:val="00553AF0"/>
    <w:rsid w:val="00555567"/>
    <w:rsid w:val="005913A6"/>
    <w:rsid w:val="00646347"/>
    <w:rsid w:val="006B08B9"/>
    <w:rsid w:val="00BC32F5"/>
    <w:rsid w:val="00C911B2"/>
    <w:rsid w:val="00D26B54"/>
    <w:rsid w:val="00FE3B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oNotEmbedSmartTags/>
  <w:decimalSymbol w:val="."/>
  <w:listSeparator w:val=","/>
  <w14:docId w14:val="1EF42B5D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BC32F5"/>
    <w:pPr>
      <w:spacing w:before="100" w:beforeAutospacing="1" w:after="100" w:afterAutospacing="1"/>
    </w:pPr>
    <w:rPr>
      <w:rFonts w:ascii="Times" w:hAnsi="Times"/>
      <w:sz w:val="20"/>
      <w:szCs w:val="20"/>
    </w:rPr>
  </w:style>
  <w:style w:type="paragraph" w:styleId="ListParagraph">
    <w:name w:val="List Paragraph"/>
    <w:basedOn w:val="Normal"/>
    <w:uiPriority w:val="34"/>
    <w:qFormat/>
    <w:rsid w:val="00553AF0"/>
    <w:pPr>
      <w:ind w:left="720"/>
      <w:contextualSpacing/>
    </w:pPr>
    <w:rPr>
      <w:rFonts w:ascii="Times" w:hAnsi="Times"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6B08B9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BC32F5"/>
    <w:pPr>
      <w:spacing w:before="100" w:beforeAutospacing="1" w:after="100" w:afterAutospacing="1"/>
    </w:pPr>
    <w:rPr>
      <w:rFonts w:ascii="Times" w:hAnsi="Times"/>
      <w:sz w:val="20"/>
      <w:szCs w:val="20"/>
    </w:rPr>
  </w:style>
  <w:style w:type="paragraph" w:styleId="ListParagraph">
    <w:name w:val="List Paragraph"/>
    <w:basedOn w:val="Normal"/>
    <w:uiPriority w:val="34"/>
    <w:qFormat/>
    <w:rsid w:val="00553AF0"/>
    <w:pPr>
      <w:ind w:left="720"/>
      <w:contextualSpacing/>
    </w:pPr>
    <w:rPr>
      <w:rFonts w:ascii="Times" w:hAnsi="Times"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6B08B9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721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47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906504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70948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67692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37257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77487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3770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812488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22071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12409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91196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65376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46990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770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hyperlink" Target="mailto:cmichaud@bu.edu" TargetMode="Externa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286</Words>
  <Characters>1632</Characters>
  <Application>Microsoft Macintosh Word</Application>
  <DocSecurity>0</DocSecurity>
  <Lines>13</Lines>
  <Paragraphs>3</Paragraphs>
  <ScaleCrop>false</ScaleCrop>
  <Company/>
  <LinksUpToDate>false</LinksUpToDate>
  <CharactersWithSpaces>1915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Christina Michaud</dc:creator>
  <cp:keywords/>
  <dc:description/>
  <cp:lastModifiedBy>Christina Michaud</cp:lastModifiedBy>
  <cp:revision>9</cp:revision>
  <dcterms:created xsi:type="dcterms:W3CDTF">2017-05-30T18:35:00Z</dcterms:created>
  <dcterms:modified xsi:type="dcterms:W3CDTF">2017-05-30T19:52:00Z</dcterms:modified>
</cp:coreProperties>
</file>